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09" w:rsidRDefault="00B81809" w:rsidP="00B81809">
      <w:pPr>
        <w:pStyle w:val="Default"/>
        <w:rPr>
          <w:sz w:val="22"/>
          <w:szCs w:val="22"/>
        </w:rPr>
      </w:pPr>
    </w:p>
    <w:p w:rsidR="00B81809" w:rsidRDefault="007D5994" w:rsidP="00B81809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18 May 2021</w:t>
      </w:r>
    </w:p>
    <w:p w:rsidR="00B81809" w:rsidRDefault="00B81809" w:rsidP="00B81809">
      <w:pPr>
        <w:pStyle w:val="Default"/>
        <w:rPr>
          <w:sz w:val="22"/>
          <w:szCs w:val="22"/>
        </w:rPr>
      </w:pPr>
    </w:p>
    <w:p w:rsidR="00B81809" w:rsidRDefault="00B81809" w:rsidP="00B81809">
      <w:pPr>
        <w:pStyle w:val="Default"/>
        <w:rPr>
          <w:sz w:val="22"/>
          <w:szCs w:val="22"/>
        </w:rPr>
      </w:pPr>
    </w:p>
    <w:p w:rsidR="00B81809" w:rsidRDefault="00B81809" w:rsidP="00B81809">
      <w:pPr>
        <w:pStyle w:val="Default"/>
      </w:pPr>
    </w:p>
    <w:p w:rsidR="00B81809" w:rsidRDefault="00B81809" w:rsidP="00B81809">
      <w:pPr>
        <w:pStyle w:val="Default"/>
        <w:spacing w:line="360" w:lineRule="auto"/>
        <w:rPr>
          <w:sz w:val="22"/>
          <w:szCs w:val="22"/>
        </w:rPr>
      </w:pPr>
      <w:r>
        <w:rPr>
          <w:lang w:val="en-US"/>
        </w:rPr>
        <w:t xml:space="preserve">Mr. </w:t>
      </w:r>
      <w:r>
        <w:rPr>
          <w:sz w:val="22"/>
          <w:szCs w:val="22"/>
        </w:rPr>
        <w:t xml:space="preserve">David Manning </w:t>
      </w:r>
    </w:p>
    <w:p w:rsidR="00B81809" w:rsidRDefault="00B81809" w:rsidP="00B8180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Controller and Police Commissioner </w:t>
      </w:r>
    </w:p>
    <w:p w:rsidR="00B81809" w:rsidRDefault="00B81809" w:rsidP="00B8180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National Control Centre and RPNGC </w:t>
      </w:r>
    </w:p>
    <w:p w:rsidR="00B81809" w:rsidRDefault="00B81809" w:rsidP="00B8180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Independent State of Papua New Guinea</w:t>
      </w:r>
    </w:p>
    <w:p w:rsidR="00B81809" w:rsidRDefault="00B81809" w:rsidP="00B81809">
      <w:pPr>
        <w:pStyle w:val="Default"/>
        <w:rPr>
          <w:sz w:val="22"/>
          <w:szCs w:val="22"/>
        </w:rPr>
      </w:pPr>
    </w:p>
    <w:p w:rsidR="007D5994" w:rsidRDefault="007D5994" w:rsidP="00B81809">
      <w:pPr>
        <w:pStyle w:val="Default"/>
      </w:pPr>
    </w:p>
    <w:p w:rsidR="00B81809" w:rsidRDefault="00B81809" w:rsidP="00B81809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Dear Controller,</w:t>
      </w:r>
    </w:p>
    <w:p w:rsidR="00B81809" w:rsidRDefault="00B81809" w:rsidP="00B81809">
      <w:pPr>
        <w:pStyle w:val="Default"/>
        <w:rPr>
          <w:sz w:val="22"/>
          <w:szCs w:val="22"/>
        </w:rPr>
      </w:pPr>
    </w:p>
    <w:p w:rsidR="00B81809" w:rsidRDefault="00B81809" w:rsidP="00B81809">
      <w:pPr>
        <w:pStyle w:val="Default"/>
      </w:pPr>
    </w:p>
    <w:p w:rsidR="007D5994" w:rsidRDefault="00B81809" w:rsidP="007D5994">
      <w:pPr>
        <w:rPr>
          <w:lang w:val="de-DE"/>
        </w:rPr>
      </w:pPr>
      <w:r>
        <w:t xml:space="preserve"> </w:t>
      </w:r>
      <w:r w:rsidR="007D5994">
        <w:rPr>
          <w:lang w:val="en-US"/>
        </w:rPr>
        <w:t xml:space="preserve">I herewith apply for entry permission. I seek approval to travel to POM for business reasons with our Client PNG Power Ltd. I travel on behalf of </w:t>
      </w:r>
      <w:proofErr w:type="spellStart"/>
      <w:r w:rsidR="007D5994">
        <w:rPr>
          <w:lang w:val="en-US"/>
        </w:rPr>
        <w:t>Fichtner</w:t>
      </w:r>
      <w:proofErr w:type="spellEnd"/>
      <w:r w:rsidR="007D5994">
        <w:rPr>
          <w:lang w:val="en-US"/>
        </w:rPr>
        <w:t xml:space="preserve"> GmbH &amp; Co. KG.</w:t>
      </w:r>
    </w:p>
    <w:tbl>
      <w:tblPr>
        <w:tblW w:w="943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  <w:gridCol w:w="4201"/>
      </w:tblGrid>
      <w:tr w:rsidR="007D5994" w:rsidTr="007D5994">
        <w:trPr>
          <w:trHeight w:val="327"/>
        </w:trPr>
        <w:tc>
          <w:tcPr>
            <w:tcW w:w="5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994" w:rsidRDefault="007D5994">
            <w:pPr>
              <w:rPr>
                <w:rFonts w:ascii="Calibri" w:hAnsi="Calibri"/>
              </w:rPr>
            </w:pPr>
            <w:r>
              <w:rPr>
                <w:color w:val="000000"/>
                <w:lang w:val="en-US"/>
              </w:rPr>
              <w:t xml:space="preserve">Name of Traveller Consistent with Passport </w:t>
            </w:r>
          </w:p>
        </w:tc>
        <w:tc>
          <w:tcPr>
            <w:tcW w:w="4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994" w:rsidRDefault="007D5994">
            <w:pPr>
              <w:rPr>
                <w:rFonts w:ascii="Calibri" w:hAnsi="Calibri"/>
              </w:rPr>
            </w:pPr>
            <w:r>
              <w:rPr>
                <w:b/>
                <w:bCs/>
                <w:color w:val="000000"/>
              </w:rPr>
              <w:t xml:space="preserve">Martin </w:t>
            </w:r>
            <w:proofErr w:type="spellStart"/>
            <w:r>
              <w:rPr>
                <w:b/>
                <w:bCs/>
                <w:color w:val="000000"/>
              </w:rPr>
              <w:t>Fasil</w:t>
            </w:r>
            <w:proofErr w:type="spellEnd"/>
          </w:p>
        </w:tc>
      </w:tr>
      <w:tr w:rsidR="007D5994" w:rsidTr="007D5994">
        <w:trPr>
          <w:trHeight w:val="327"/>
        </w:trPr>
        <w:tc>
          <w:tcPr>
            <w:tcW w:w="5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994" w:rsidRDefault="007D5994">
            <w:pPr>
              <w:rPr>
                <w:rFonts w:ascii="Calibri" w:hAnsi="Calibri"/>
              </w:rPr>
            </w:pPr>
            <w:r>
              <w:rPr>
                <w:color w:val="000000"/>
              </w:rPr>
              <w:t xml:space="preserve">Date of Birth 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994" w:rsidRDefault="007D5994">
            <w:pPr>
              <w:rPr>
                <w:rFonts w:ascii="Calibri" w:hAnsi="Calibri"/>
              </w:rPr>
            </w:pPr>
            <w:r>
              <w:rPr>
                <w:b/>
                <w:bCs/>
                <w:color w:val="000000"/>
              </w:rPr>
              <w:t>06-Sept-72</w:t>
            </w:r>
          </w:p>
        </w:tc>
      </w:tr>
      <w:tr w:rsidR="007D5994" w:rsidTr="007D5994">
        <w:trPr>
          <w:trHeight w:val="327"/>
        </w:trPr>
        <w:tc>
          <w:tcPr>
            <w:tcW w:w="5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994" w:rsidRDefault="007D5994">
            <w:pPr>
              <w:rPr>
                <w:rFonts w:ascii="Calibri" w:hAnsi="Calibri"/>
              </w:rPr>
            </w:pPr>
            <w:r>
              <w:rPr>
                <w:color w:val="000000"/>
              </w:rPr>
              <w:t xml:space="preserve">Nationality 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994" w:rsidRDefault="007D5994">
            <w:pPr>
              <w:rPr>
                <w:rFonts w:ascii="Calibri" w:hAnsi="Calibri"/>
              </w:rPr>
            </w:pPr>
            <w:r>
              <w:rPr>
                <w:b/>
                <w:bCs/>
                <w:color w:val="000000"/>
              </w:rPr>
              <w:t>German</w:t>
            </w:r>
          </w:p>
        </w:tc>
      </w:tr>
      <w:tr w:rsidR="007D5994" w:rsidTr="007D5994">
        <w:trPr>
          <w:trHeight w:val="327"/>
        </w:trPr>
        <w:tc>
          <w:tcPr>
            <w:tcW w:w="5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994" w:rsidRDefault="007D5994">
            <w:pPr>
              <w:rPr>
                <w:rFonts w:ascii="Calibri" w:hAnsi="Calibri"/>
              </w:rPr>
            </w:pPr>
            <w:r>
              <w:rPr>
                <w:color w:val="000000"/>
              </w:rPr>
              <w:t xml:space="preserve">Passport Number 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994" w:rsidRDefault="007D5994">
            <w:pPr>
              <w:rPr>
                <w:rFonts w:ascii="Calibri" w:hAnsi="Calibri"/>
              </w:rPr>
            </w:pPr>
            <w:r>
              <w:rPr>
                <w:b/>
                <w:bCs/>
                <w:color w:val="000000"/>
              </w:rPr>
              <w:t>C86HJCC7R</w:t>
            </w:r>
          </w:p>
        </w:tc>
      </w:tr>
      <w:tr w:rsidR="007D5994" w:rsidTr="007D5994">
        <w:trPr>
          <w:trHeight w:val="327"/>
        </w:trPr>
        <w:tc>
          <w:tcPr>
            <w:tcW w:w="5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994" w:rsidRDefault="007D5994">
            <w:pPr>
              <w:rPr>
                <w:rFonts w:ascii="Calibri" w:hAnsi="Calibri"/>
              </w:rPr>
            </w:pPr>
            <w:r>
              <w:rPr>
                <w:color w:val="000000"/>
              </w:rPr>
              <w:t xml:space="preserve">PNG Visa Type 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994" w:rsidRDefault="007D5994">
            <w:pPr>
              <w:rPr>
                <w:rFonts w:ascii="Calibri" w:hAnsi="Calibri"/>
              </w:rPr>
            </w:pPr>
            <w:r>
              <w:rPr>
                <w:b/>
                <w:bCs/>
                <w:color w:val="000000"/>
              </w:rPr>
              <w:t>Single-Entry Visa</w:t>
            </w:r>
          </w:p>
        </w:tc>
      </w:tr>
      <w:tr w:rsidR="007D5994" w:rsidTr="007D5994">
        <w:trPr>
          <w:trHeight w:val="327"/>
        </w:trPr>
        <w:tc>
          <w:tcPr>
            <w:tcW w:w="5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994" w:rsidRDefault="007D5994">
            <w:pPr>
              <w:rPr>
                <w:rFonts w:ascii="Calibri" w:hAnsi="Calibri"/>
              </w:rPr>
            </w:pPr>
            <w:r>
              <w:rPr>
                <w:color w:val="000000"/>
              </w:rPr>
              <w:t xml:space="preserve">Visa Reference Number 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994" w:rsidRDefault="007D5994">
            <w:pPr>
              <w:rPr>
                <w:rFonts w:ascii="Calibri" w:hAnsi="Calibri"/>
              </w:rPr>
            </w:pPr>
            <w:r>
              <w:rPr>
                <w:b/>
                <w:bCs/>
                <w:color w:val="000000"/>
              </w:rPr>
              <w:t>16000031145</w:t>
            </w:r>
          </w:p>
        </w:tc>
      </w:tr>
      <w:tr w:rsidR="007D5994" w:rsidTr="007D5994">
        <w:trPr>
          <w:trHeight w:val="327"/>
        </w:trPr>
        <w:tc>
          <w:tcPr>
            <w:tcW w:w="5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994" w:rsidRDefault="007D5994">
            <w:pPr>
              <w:rPr>
                <w:rFonts w:ascii="Calibri" w:hAnsi="Calibri"/>
              </w:rPr>
            </w:pPr>
            <w:r>
              <w:rPr>
                <w:color w:val="000000"/>
              </w:rPr>
              <w:t xml:space="preserve">Intended Travel Date 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994" w:rsidRDefault="007D5994">
            <w:pPr>
              <w:rPr>
                <w:rFonts w:ascii="Calibri" w:hAnsi="Calibri"/>
              </w:rPr>
            </w:pPr>
            <w:r>
              <w:rPr>
                <w:b/>
                <w:bCs/>
                <w:color w:val="000000"/>
              </w:rPr>
              <w:t>28-May-21</w:t>
            </w:r>
          </w:p>
        </w:tc>
      </w:tr>
      <w:tr w:rsidR="007D5994" w:rsidTr="007D5994">
        <w:trPr>
          <w:trHeight w:val="327"/>
        </w:trPr>
        <w:tc>
          <w:tcPr>
            <w:tcW w:w="5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994" w:rsidRDefault="007D5994">
            <w:pPr>
              <w:rPr>
                <w:rFonts w:ascii="Calibri" w:hAnsi="Calibri"/>
              </w:rPr>
            </w:pPr>
            <w:r>
              <w:rPr>
                <w:color w:val="000000"/>
              </w:rPr>
              <w:t xml:space="preserve">14 Day Quarantine Location / Hotel 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994" w:rsidRDefault="007D5994">
            <w:pPr>
              <w:rPr>
                <w:rFonts w:ascii="Calibri" w:hAnsi="Calibri"/>
              </w:rPr>
            </w:pPr>
            <w:r>
              <w:rPr>
                <w:b/>
                <w:bCs/>
                <w:color w:val="000000"/>
              </w:rPr>
              <w:t>Stanley Hotel</w:t>
            </w:r>
          </w:p>
        </w:tc>
      </w:tr>
    </w:tbl>
    <w:p w:rsidR="007D5994" w:rsidRDefault="007D5994" w:rsidP="007D5994">
      <w:pPr>
        <w:rPr>
          <w:rFonts w:ascii="Calibri" w:hAnsi="Calibri"/>
          <w:lang w:val="de-DE"/>
        </w:rPr>
      </w:pPr>
      <w:r>
        <w:rPr>
          <w:lang w:val="de-DE"/>
        </w:rPr>
        <w:t> </w:t>
      </w:r>
    </w:p>
    <w:p w:rsidR="007D5994" w:rsidRDefault="007D5994" w:rsidP="007D5994">
      <w:pPr>
        <w:rPr>
          <w:lang w:val="de-DE"/>
        </w:rPr>
      </w:pPr>
      <w:r>
        <w:rPr>
          <w:lang w:val="en-US"/>
        </w:rPr>
        <w:t>Your fast response in this matter is highly appreciated. </w:t>
      </w:r>
    </w:p>
    <w:p w:rsidR="007D5994" w:rsidRPr="007D5994" w:rsidRDefault="007D5994" w:rsidP="007D5994">
      <w:pPr>
        <w:rPr>
          <w:lang w:val="de-DE"/>
        </w:rPr>
      </w:pPr>
      <w:r>
        <w:rPr>
          <w:lang w:val="en-US"/>
        </w:rPr>
        <w:t>Kind regards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50"/>
        <w:gridCol w:w="4500"/>
      </w:tblGrid>
      <w:tr w:rsidR="007D5994" w:rsidTr="007D5994">
        <w:trPr>
          <w:tblCellSpacing w:w="0" w:type="dxa"/>
        </w:trPr>
        <w:tc>
          <w:tcPr>
            <w:tcW w:w="3750" w:type="dxa"/>
            <w:hideMark/>
          </w:tcPr>
          <w:p w:rsidR="007D5994" w:rsidRDefault="007D5994">
            <w:pP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800225" cy="419100"/>
                  <wp:effectExtent l="0" t="0" r="9525" b="0"/>
                  <wp:docPr id="4" name="Picture 4" descr="personal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rsonal_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  <w:hideMark/>
          </w:tcPr>
          <w:p w:rsidR="007D5994" w:rsidRDefault="007D5994">
            <w:pP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 </w:t>
            </w:r>
          </w:p>
        </w:tc>
      </w:tr>
      <w:tr w:rsidR="007D5994" w:rsidTr="007D5994">
        <w:trPr>
          <w:tblCellSpacing w:w="0" w:type="dxa"/>
        </w:trPr>
        <w:tc>
          <w:tcPr>
            <w:tcW w:w="37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5994" w:rsidRDefault="007D5994">
            <w:pP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7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5994" w:rsidRDefault="007D5994">
            <w:pP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</w:tr>
      <w:tr w:rsidR="007D5994" w:rsidTr="007D5994">
        <w:trPr>
          <w:tblCellSpacing w:w="0" w:type="dxa"/>
        </w:trPr>
        <w:tc>
          <w:tcPr>
            <w:tcW w:w="3750" w:type="dxa"/>
            <w:hideMark/>
          </w:tcPr>
          <w:p w:rsidR="007D5994" w:rsidRDefault="007D5994">
            <w:pPr>
              <w:rPr>
                <w:rFonts w:ascii="Calibri" w:eastAsia="Times New Roman" w:hAnsi="Calibri"/>
                <w:sz w:val="20"/>
                <w:szCs w:val="20"/>
                <w:lang w:eastAsia="en-AU"/>
              </w:rPr>
            </w:pPr>
            <w:r>
              <w:rPr>
                <w:rStyle w:val="Strong"/>
                <w:rFonts w:eastAsia="Times New Roman"/>
                <w:sz w:val="20"/>
                <w:szCs w:val="20"/>
                <w:lang w:eastAsia="en-AU"/>
              </w:rPr>
              <w:t xml:space="preserve">Martin </w:t>
            </w:r>
            <w:proofErr w:type="spellStart"/>
            <w:r>
              <w:rPr>
                <w:rStyle w:val="Strong"/>
                <w:rFonts w:eastAsia="Times New Roman"/>
                <w:sz w:val="20"/>
                <w:szCs w:val="20"/>
                <w:lang w:eastAsia="en-AU"/>
              </w:rPr>
              <w:t>Fasil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br/>
            </w:r>
            <w:r>
              <w:rPr>
                <w:rFonts w:eastAsia="Times New Roman"/>
                <w:sz w:val="20"/>
                <w:szCs w:val="20"/>
                <w:lang w:eastAsia="en-AU"/>
              </w:rPr>
              <w:t>Senior Project Manager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br/>
              <w:t>Hydropower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br/>
            </w:r>
            <w:r>
              <w:rPr>
                <w:rFonts w:eastAsia="Times New Roman"/>
                <w:sz w:val="20"/>
                <w:szCs w:val="20"/>
                <w:lang w:eastAsia="en-AU"/>
              </w:rPr>
              <w:br/>
            </w:r>
            <w:proofErr w:type="spellStart"/>
            <w:r>
              <w:rPr>
                <w:rFonts w:eastAsia="Times New Roman"/>
                <w:sz w:val="20"/>
                <w:szCs w:val="20"/>
                <w:lang w:eastAsia="en-AU"/>
              </w:rPr>
              <w:t>Fichtner</w:t>
            </w:r>
            <w:proofErr w:type="spellEnd"/>
            <w:r>
              <w:rPr>
                <w:rFonts w:eastAsia="Times New Roman"/>
                <w:sz w:val="20"/>
                <w:szCs w:val="20"/>
                <w:lang w:eastAsia="en-AU"/>
              </w:rPr>
              <w:t xml:space="preserve"> GmbH &amp; Co. KG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br/>
            </w:r>
            <w:proofErr w:type="spellStart"/>
            <w:r>
              <w:rPr>
                <w:rFonts w:eastAsia="Times New Roman"/>
                <w:sz w:val="20"/>
                <w:szCs w:val="20"/>
                <w:lang w:eastAsia="en-AU"/>
              </w:rPr>
              <w:t>Sarweystr</w:t>
            </w:r>
            <w:proofErr w:type="spellEnd"/>
            <w:r>
              <w:rPr>
                <w:rFonts w:eastAsia="Times New Roman"/>
                <w:sz w:val="20"/>
                <w:szCs w:val="20"/>
                <w:lang w:eastAsia="en-AU"/>
              </w:rPr>
              <w:t>. 3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br/>
              <w:t>70191 Stuttgart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br/>
              <w:t>Germany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br/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2229"/>
            </w:tblGrid>
            <w:tr w:rsidR="007D5994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00" w:type="dxa"/>
                  </w:tcMar>
                  <w:hideMark/>
                </w:tcPr>
                <w:p w:rsidR="007D5994" w:rsidRDefault="007D5994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n-AU"/>
                    </w:rPr>
                    <w:t>Phone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00" w:type="dxa"/>
                    <w:bottom w:w="0" w:type="dxa"/>
                    <w:right w:w="0" w:type="dxa"/>
                  </w:tcMar>
                  <w:hideMark/>
                </w:tcPr>
                <w:p w:rsidR="007D5994" w:rsidRDefault="007D5994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n-AU"/>
                    </w:rPr>
                    <w:t>+49 (711) 8995 743</w:t>
                  </w:r>
                </w:p>
              </w:tc>
            </w:tr>
            <w:tr w:rsidR="007D5994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00" w:type="dxa"/>
                  </w:tcMar>
                  <w:hideMark/>
                </w:tcPr>
                <w:p w:rsidR="007D5994" w:rsidRDefault="007D5994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n-AU"/>
                    </w:rPr>
                    <w:t>Mobil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00" w:type="dxa"/>
                    <w:bottom w:w="0" w:type="dxa"/>
                    <w:right w:w="0" w:type="dxa"/>
                  </w:tcMar>
                  <w:hideMark/>
                </w:tcPr>
                <w:p w:rsidR="007D5994" w:rsidRDefault="007D5994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n-AU"/>
                    </w:rPr>
                    <w:t>+49 (163) 8995 743</w:t>
                  </w:r>
                </w:p>
              </w:tc>
            </w:tr>
            <w:tr w:rsidR="007D5994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00" w:type="dxa"/>
                  </w:tcMar>
                  <w:hideMark/>
                </w:tcPr>
                <w:p w:rsidR="007D5994" w:rsidRDefault="007D5994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n-AU"/>
                    </w:rPr>
                    <w:t>E-mail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00" w:type="dxa"/>
                    <w:bottom w:w="0" w:type="dxa"/>
                    <w:right w:w="0" w:type="dxa"/>
                  </w:tcMar>
                  <w:hideMark/>
                </w:tcPr>
                <w:p w:rsidR="007D5994" w:rsidRDefault="007D5994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en-AU"/>
                    </w:rPr>
                  </w:pPr>
                  <w:hyperlink r:id="rId9" w:history="1">
                    <w:r>
                      <w:rPr>
                        <w:rStyle w:val="Hyperlink"/>
                        <w:rFonts w:ascii="Times New Roman" w:eastAsia="Times New Roman" w:hAnsi="Times New Roman"/>
                        <w:sz w:val="20"/>
                        <w:szCs w:val="20"/>
                        <w:lang w:eastAsia="en-AU"/>
                      </w:rPr>
                      <w:t>Martin.Fasil@fichtner.de</w:t>
                    </w:r>
                  </w:hyperlink>
                </w:p>
              </w:tc>
            </w:tr>
          </w:tbl>
          <w:p w:rsidR="007D5994" w:rsidRDefault="007D5994">
            <w:pP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500" w:type="dxa"/>
            <w:tcMar>
              <w:top w:w="30" w:type="dxa"/>
              <w:left w:w="100" w:type="dxa"/>
              <w:bottom w:w="30" w:type="dxa"/>
              <w:right w:w="30" w:type="dxa"/>
            </w:tcMar>
            <w:hideMark/>
          </w:tcPr>
          <w:p w:rsidR="007D5994" w:rsidRDefault="007D5994">
            <w:pPr>
              <w:spacing w:after="240"/>
              <w:rPr>
                <w:rFonts w:ascii="Calibri" w:eastAsia="Times New Roman" w:hAnsi="Calibri"/>
                <w:sz w:val="20"/>
                <w:szCs w:val="20"/>
                <w:lang w:eastAsia="en-AU"/>
              </w:rPr>
            </w:pPr>
            <w:proofErr w:type="spellStart"/>
            <w:r>
              <w:rPr>
                <w:rStyle w:val="Strong"/>
                <w:rFonts w:eastAsia="Times New Roman"/>
                <w:sz w:val="20"/>
                <w:szCs w:val="20"/>
                <w:lang w:eastAsia="en-AU"/>
              </w:rPr>
              <w:t>Fichtner</w:t>
            </w:r>
            <w:proofErr w:type="spellEnd"/>
            <w:r>
              <w:rPr>
                <w:rStyle w:val="Strong"/>
                <w:rFonts w:eastAsia="Times New Roman"/>
                <w:sz w:val="20"/>
                <w:szCs w:val="20"/>
                <w:lang w:eastAsia="en-AU"/>
              </w:rPr>
              <w:t xml:space="preserve"> GmbH &amp; Co. KG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br/>
            </w:r>
            <w:proofErr w:type="spellStart"/>
            <w:r>
              <w:rPr>
                <w:rFonts w:eastAsia="Times New Roman"/>
                <w:sz w:val="20"/>
                <w:szCs w:val="20"/>
                <w:lang w:eastAsia="en-AU"/>
              </w:rPr>
              <w:t>Sarweystr</w:t>
            </w:r>
            <w:proofErr w:type="spellEnd"/>
            <w:r>
              <w:rPr>
                <w:rFonts w:eastAsia="Times New Roman"/>
                <w:sz w:val="20"/>
                <w:szCs w:val="20"/>
                <w:lang w:eastAsia="en-AU"/>
              </w:rPr>
              <w:t>. 3, 70191 Stuttgart, Germany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br/>
              <w:t>Local Court Stuttgart HRA 9277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br/>
            </w:r>
            <w:r>
              <w:rPr>
                <w:rFonts w:eastAsia="Times New Roman"/>
                <w:sz w:val="20"/>
                <w:szCs w:val="20"/>
                <w:lang w:eastAsia="en-AU"/>
              </w:rPr>
              <w:br/>
            </w:r>
            <w:r>
              <w:rPr>
                <w:rStyle w:val="Strong"/>
                <w:rFonts w:eastAsia="Times New Roman"/>
                <w:sz w:val="20"/>
                <w:szCs w:val="20"/>
                <w:lang w:eastAsia="en-AU"/>
              </w:rPr>
              <w:t>Personally liable partner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br/>
            </w:r>
            <w:proofErr w:type="spellStart"/>
            <w:r>
              <w:rPr>
                <w:rFonts w:eastAsia="Times New Roman"/>
                <w:sz w:val="20"/>
                <w:szCs w:val="20"/>
                <w:lang w:eastAsia="en-AU"/>
              </w:rPr>
              <w:t>Fichtner</w:t>
            </w:r>
            <w:proofErr w:type="spellEnd"/>
            <w:r>
              <w:rPr>
                <w:rFonts w:eastAsia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AU"/>
              </w:rPr>
              <w:t>Verwaltungsgesellschaft</w:t>
            </w:r>
            <w:proofErr w:type="spellEnd"/>
            <w:r>
              <w:rPr>
                <w:rFonts w:eastAsia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AU"/>
              </w:rPr>
              <w:t>mbH</w:t>
            </w:r>
            <w:proofErr w:type="spellEnd"/>
            <w:r>
              <w:rPr>
                <w:rFonts w:eastAsia="Times New Roman"/>
                <w:sz w:val="20"/>
                <w:szCs w:val="20"/>
                <w:lang w:eastAsia="en-AU"/>
              </w:rPr>
              <w:br/>
              <w:t>Local Court Stuttgart HRB 12460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br/>
              <w:t> 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br/>
            </w:r>
            <w:r>
              <w:rPr>
                <w:rStyle w:val="Strong"/>
                <w:rFonts w:eastAsia="Times New Roman"/>
                <w:sz w:val="20"/>
                <w:szCs w:val="20"/>
                <w:lang w:eastAsia="en-AU"/>
              </w:rPr>
              <w:t>Board of Directors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br/>
            </w:r>
            <w:proofErr w:type="spellStart"/>
            <w:r>
              <w:rPr>
                <w:rFonts w:eastAsia="Times New Roman"/>
                <w:sz w:val="20"/>
                <w:szCs w:val="20"/>
                <w:lang w:eastAsia="en-AU"/>
              </w:rPr>
              <w:t>Dr.</w:t>
            </w:r>
            <w:proofErr w:type="spellEnd"/>
            <w:r>
              <w:rPr>
                <w:rFonts w:eastAsia="Times New Roman"/>
                <w:sz w:val="20"/>
                <w:szCs w:val="20"/>
                <w:lang w:eastAsia="en-AU"/>
              </w:rPr>
              <w:t xml:space="preserve"> Andreas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AU"/>
              </w:rPr>
              <w:t>Weidler</w:t>
            </w:r>
            <w:proofErr w:type="spellEnd"/>
            <w:r>
              <w:rPr>
                <w:rFonts w:eastAsia="Times New Roman"/>
                <w:sz w:val="20"/>
                <w:szCs w:val="20"/>
                <w:lang w:eastAsia="en-AU"/>
              </w:rPr>
              <w:t xml:space="preserve"> (CEO), Matthias Heinz (CFO),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br/>
              <w:t xml:space="preserve">Ralf Epping,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AU"/>
              </w:rPr>
              <w:t>Tilman</w:t>
            </w:r>
            <w:proofErr w:type="spellEnd"/>
            <w:r>
              <w:rPr>
                <w:rFonts w:eastAsia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AU"/>
              </w:rPr>
              <w:t>Herzig</w:t>
            </w:r>
            <w:proofErr w:type="spellEnd"/>
            <w:r>
              <w:rPr>
                <w:rFonts w:eastAsia="Times New Roman"/>
                <w:sz w:val="20"/>
                <w:szCs w:val="20"/>
                <w:lang w:eastAsia="en-AU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AU"/>
              </w:rPr>
              <w:t>Theophil</w:t>
            </w:r>
            <w:proofErr w:type="spellEnd"/>
            <w:r>
              <w:rPr>
                <w:rFonts w:eastAsia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AU"/>
              </w:rPr>
              <w:t>Laukemann</w:t>
            </w:r>
            <w:proofErr w:type="spellEnd"/>
            <w:r>
              <w:rPr>
                <w:rFonts w:eastAsia="Times New Roman"/>
                <w:sz w:val="20"/>
                <w:szCs w:val="20"/>
                <w:lang w:eastAsia="en-AU"/>
              </w:rPr>
              <w:t>,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br/>
              <w:t xml:space="preserve">Roland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AU"/>
              </w:rPr>
              <w:t>Pröger</w:t>
            </w:r>
            <w:proofErr w:type="spellEnd"/>
            <w:r>
              <w:rPr>
                <w:rFonts w:eastAsia="Times New Roman"/>
                <w:sz w:val="20"/>
                <w:szCs w:val="20"/>
                <w:lang w:eastAsia="en-AU"/>
              </w:rPr>
              <w:t xml:space="preserve">, Michael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AU"/>
              </w:rPr>
              <w:t>Wilfer</w:t>
            </w:r>
            <w:proofErr w:type="spellEnd"/>
            <w:r>
              <w:rPr>
                <w:rFonts w:eastAsia="Times New Roman"/>
                <w:sz w:val="20"/>
                <w:szCs w:val="20"/>
                <w:lang w:eastAsia="en-AU"/>
              </w:rPr>
              <w:br/>
              <w:t> 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br/>
            </w:r>
            <w:hyperlink r:id="rId10" w:history="1">
              <w:r>
                <w:rPr>
                  <w:rStyle w:val="Hyperlink"/>
                  <w:rFonts w:eastAsia="Times New Roman"/>
                  <w:sz w:val="20"/>
                  <w:szCs w:val="20"/>
                  <w:lang w:eastAsia="en-AU"/>
                </w:rPr>
                <w:t>www.fichtner.de</w:t>
              </w:r>
            </w:hyperlink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  <w:gridCol w:w="550"/>
              <w:gridCol w:w="550"/>
            </w:tblGrid>
            <w:tr w:rsidR="007D5994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7D5994" w:rsidRDefault="007D5994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color w:val="0000FF"/>
                      <w:sz w:val="24"/>
                      <w:szCs w:val="24"/>
                      <w:lang w:eastAsia="en-AU"/>
                    </w:rPr>
                    <w:lastRenderedPageBreak/>
                    <w:drawing>
                      <wp:inline distT="0" distB="0" distL="0" distR="0">
                        <wp:extent cx="419100" cy="285750"/>
                        <wp:effectExtent l="0" t="0" r="0" b="0"/>
                        <wp:docPr id="3" name="Picture 3" descr="social_blog3.jp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ocial_blog3.jpg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7D5994" w:rsidRDefault="007D5994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color w:val="0000FF"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285750" cy="285750"/>
                        <wp:effectExtent l="0" t="0" r="0" b="0"/>
                        <wp:docPr id="2" name="Picture 2" descr="social_linkedin.jp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ocial_linkedin.jpg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7D5994" w:rsidRDefault="007D5994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color w:val="0000FF"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285750" cy="285750"/>
                        <wp:effectExtent l="0" t="0" r="0" b="0"/>
                        <wp:docPr id="1" name="Picture 1" descr="social_xing.jpg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social_xing.jpg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r:link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D5994" w:rsidRDefault="007D599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br/>
            </w:r>
          </w:p>
        </w:tc>
      </w:tr>
    </w:tbl>
    <w:p w:rsidR="00B81809" w:rsidRDefault="00B81809" w:rsidP="007D5994">
      <w:pPr>
        <w:pStyle w:val="Default"/>
      </w:pPr>
    </w:p>
    <w:p w:rsidR="00B81809" w:rsidRDefault="00B81809"/>
    <w:p w:rsidR="00B81809" w:rsidRDefault="00B81809"/>
    <w:p w:rsidR="00B81809" w:rsidRDefault="00B81809"/>
    <w:p w:rsidR="00B81809" w:rsidRDefault="00B81809"/>
    <w:sectPr w:rsidR="00B81809" w:rsidSect="00B81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7D8" w:rsidRDefault="008107D8" w:rsidP="00B81809">
      <w:pPr>
        <w:spacing w:after="0" w:line="240" w:lineRule="auto"/>
      </w:pPr>
      <w:r>
        <w:separator/>
      </w:r>
    </w:p>
  </w:endnote>
  <w:endnote w:type="continuationSeparator" w:id="0">
    <w:p w:rsidR="008107D8" w:rsidRDefault="008107D8" w:rsidP="00B8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7D8" w:rsidRDefault="008107D8" w:rsidP="00B81809">
      <w:pPr>
        <w:spacing w:after="0" w:line="240" w:lineRule="auto"/>
      </w:pPr>
      <w:r>
        <w:separator/>
      </w:r>
    </w:p>
  </w:footnote>
  <w:footnote w:type="continuationSeparator" w:id="0">
    <w:p w:rsidR="008107D8" w:rsidRDefault="008107D8" w:rsidP="00B81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09"/>
    <w:rsid w:val="00275734"/>
    <w:rsid w:val="002E3857"/>
    <w:rsid w:val="003E3A35"/>
    <w:rsid w:val="004F2827"/>
    <w:rsid w:val="005E0D0B"/>
    <w:rsid w:val="006D201B"/>
    <w:rsid w:val="007D5994"/>
    <w:rsid w:val="008107D8"/>
    <w:rsid w:val="00B81809"/>
    <w:rsid w:val="00F3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809"/>
  </w:style>
  <w:style w:type="paragraph" w:styleId="Footer">
    <w:name w:val="footer"/>
    <w:basedOn w:val="Normal"/>
    <w:link w:val="FooterChar"/>
    <w:uiPriority w:val="99"/>
    <w:unhideWhenUsed/>
    <w:rsid w:val="00B81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809"/>
  </w:style>
  <w:style w:type="paragraph" w:customStyle="1" w:styleId="Default">
    <w:name w:val="Default"/>
    <w:rsid w:val="00B818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D599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59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809"/>
  </w:style>
  <w:style w:type="paragraph" w:styleId="Footer">
    <w:name w:val="footer"/>
    <w:basedOn w:val="Normal"/>
    <w:link w:val="FooterChar"/>
    <w:uiPriority w:val="99"/>
    <w:unhideWhenUsed/>
    <w:rsid w:val="00B81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809"/>
  </w:style>
  <w:style w:type="paragraph" w:customStyle="1" w:styleId="Default">
    <w:name w:val="Default"/>
    <w:rsid w:val="00B818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D599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59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B9E4D78D5DE74F91@B4FCE3FD576C7022" TargetMode="External"/><Relationship Id="rId13" Type="http://schemas.openxmlformats.org/officeDocument/2006/relationships/image" Target="cid:01CFE036AA294EC2@A8C5D34356582092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hyperlink" Target="https://urldefense.com/v3/__https:/www.kununu.com/de/fichtner__;!!GV7bXCRhyKY!ARLtxWNhkt2arZE-Wbi2GyNOePKEeqf4FBaDWcuyfAjDncPErZRn1_RQQYTtlVnn2EbJNDk$" TargetMode="External"/><Relationship Id="rId2" Type="http://schemas.microsoft.com/office/2007/relationships/stylesWithEffects" Target="stylesWithEffects.xml"/><Relationship Id="rId16" Type="http://schemas.openxmlformats.org/officeDocument/2006/relationships/image" Target="cid:383E1A8404954E2A@B775A1ECC5A8ED5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urldefense.com/v3/__https:/blog.fichtner.de__;!!GV7bXCRhyKY!ARLtxWNhkt2arZE-Wbi2GyNOePKEeqf4FBaDWcuyfAjDncPErZRn1_RQQYTtlVnnWuQjuBk$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s://urldefense.com/v3/__https:/www.fichtner.de__;!!GV7bXCRhyKY!ARLtxWNhkt2arZE-Wbi2GyNOePKEeqf4FBaDWcuyfAjDncPErZRn1_RQQYTtlVnnirj1Yx4$" TargetMode="External"/><Relationship Id="rId19" Type="http://schemas.openxmlformats.org/officeDocument/2006/relationships/image" Target="cid:03E71938A3E949A1@BC70681E84FB700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tin.Fasil@fichtner.de" TargetMode="External"/><Relationship Id="rId14" Type="http://schemas.openxmlformats.org/officeDocument/2006/relationships/hyperlink" Target="https://urldefense.com/v3/__https:/de.linkedin.com/company/fichtner__;!!GV7bXCRhyKY!ARLtxWNhkt2arZE-Wbi2GyNOePKEeqf4FBaDWcuyfAjDncPErZRn1_RQQYTtlVnnD69Iie4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Niugini Ltd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PX User</dc:creator>
  <cp:keywords/>
  <dc:description/>
  <cp:lastModifiedBy>Racheal Ume</cp:lastModifiedBy>
  <cp:revision>3</cp:revision>
  <cp:lastPrinted>2021-05-18T21:22:00Z</cp:lastPrinted>
  <dcterms:created xsi:type="dcterms:W3CDTF">2021-02-17T11:51:00Z</dcterms:created>
  <dcterms:modified xsi:type="dcterms:W3CDTF">2021-05-21T01:31:00Z</dcterms:modified>
</cp:coreProperties>
</file>